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0D" w:rsidRDefault="0022340D" w:rsidP="0022340D">
      <w:pPr>
        <w:pStyle w:val="a3"/>
        <w:rPr>
          <w:sz w:val="28"/>
          <w:szCs w:val="28"/>
        </w:rPr>
      </w:pPr>
    </w:p>
    <w:p w:rsidR="0022340D" w:rsidRPr="005610C5" w:rsidRDefault="0022340D" w:rsidP="0022340D">
      <w:pPr>
        <w:pStyle w:val="a3"/>
        <w:rPr>
          <w:b w:val="0"/>
          <w:sz w:val="28"/>
          <w:szCs w:val="28"/>
        </w:rPr>
      </w:pPr>
      <w:r w:rsidRPr="005610C5">
        <w:rPr>
          <w:sz w:val="28"/>
          <w:szCs w:val="28"/>
        </w:rPr>
        <w:t>Целевая программа «О мерах по предупреждению распространения</w:t>
      </w:r>
      <w:r w:rsidRPr="0005547B">
        <w:rPr>
          <w:sz w:val="28"/>
          <w:szCs w:val="28"/>
        </w:rPr>
        <w:t xml:space="preserve"> </w:t>
      </w:r>
      <w:r w:rsidRPr="005610C5">
        <w:rPr>
          <w:sz w:val="28"/>
          <w:szCs w:val="28"/>
        </w:rPr>
        <w:t>заболевания, вызываемого вирусом иммуноде</w:t>
      </w:r>
      <w:r>
        <w:rPr>
          <w:sz w:val="28"/>
          <w:szCs w:val="28"/>
        </w:rPr>
        <w:t>фицита человека</w:t>
      </w:r>
      <w:r w:rsidRPr="005610C5">
        <w:rPr>
          <w:sz w:val="28"/>
          <w:szCs w:val="28"/>
        </w:rPr>
        <w:t>, «Анти – ВИЧ/СПИД»</w:t>
      </w:r>
      <w:r>
        <w:rPr>
          <w:sz w:val="28"/>
          <w:szCs w:val="28"/>
        </w:rPr>
        <w:t xml:space="preserve"> </w:t>
      </w:r>
      <w:r w:rsidRPr="005610C5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районе</w:t>
      </w:r>
      <w:r w:rsidRPr="005610C5">
        <w:rPr>
          <w:sz w:val="28"/>
          <w:szCs w:val="28"/>
        </w:rPr>
        <w:t xml:space="preserve"> </w:t>
      </w:r>
      <w:proofErr w:type="spellStart"/>
      <w:r w:rsidRPr="005610C5">
        <w:rPr>
          <w:sz w:val="28"/>
          <w:szCs w:val="28"/>
        </w:rPr>
        <w:t>Ишимбайский</w:t>
      </w:r>
      <w:proofErr w:type="spellEnd"/>
      <w:r w:rsidRPr="005610C5">
        <w:rPr>
          <w:sz w:val="28"/>
          <w:szCs w:val="28"/>
        </w:rPr>
        <w:t xml:space="preserve"> район Республики Башкортостан</w:t>
      </w:r>
      <w:r>
        <w:rPr>
          <w:sz w:val="28"/>
          <w:szCs w:val="28"/>
        </w:rPr>
        <w:t xml:space="preserve"> на 2010-2013</w:t>
      </w:r>
      <w:r w:rsidRPr="005610C5">
        <w:rPr>
          <w:sz w:val="28"/>
          <w:szCs w:val="28"/>
        </w:rPr>
        <w:t xml:space="preserve"> годы»</w:t>
      </w:r>
    </w:p>
    <w:p w:rsidR="0022340D" w:rsidRDefault="0022340D" w:rsidP="0022340D">
      <w:pPr>
        <w:pStyle w:val="a3"/>
        <w:jc w:val="left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80"/>
        <w:gridCol w:w="20"/>
        <w:gridCol w:w="28"/>
        <w:gridCol w:w="1276"/>
        <w:gridCol w:w="1559"/>
        <w:gridCol w:w="992"/>
        <w:gridCol w:w="992"/>
        <w:gridCol w:w="142"/>
        <w:gridCol w:w="851"/>
        <w:gridCol w:w="992"/>
        <w:gridCol w:w="992"/>
        <w:gridCol w:w="851"/>
        <w:gridCol w:w="1168"/>
        <w:gridCol w:w="60"/>
        <w:gridCol w:w="47"/>
        <w:gridCol w:w="851"/>
      </w:tblGrid>
      <w:tr w:rsidR="0022340D" w:rsidRPr="009622A4" w:rsidTr="001D38EB">
        <w:trPr>
          <w:cantSplit/>
        </w:trPr>
        <w:tc>
          <w:tcPr>
            <w:tcW w:w="4880" w:type="dxa"/>
            <w:vMerge w:val="restart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324" w:type="dxa"/>
            <w:gridSpan w:val="3"/>
            <w:vMerge w:val="restart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Вид финансирования</w:t>
            </w:r>
          </w:p>
        </w:tc>
        <w:tc>
          <w:tcPr>
            <w:tcW w:w="9497" w:type="dxa"/>
            <w:gridSpan w:val="12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Ориентировочный объем финансирования (тыс. руб.)</w:t>
            </w:r>
          </w:p>
        </w:tc>
      </w:tr>
      <w:tr w:rsidR="0022340D" w:rsidRPr="009622A4" w:rsidTr="001D38EB">
        <w:trPr>
          <w:cantSplit/>
        </w:trPr>
        <w:tc>
          <w:tcPr>
            <w:tcW w:w="4880" w:type="dxa"/>
            <w:vMerge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vMerge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tabs>
                <w:tab w:val="left" w:pos="201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2010</w:t>
            </w:r>
          </w:p>
        </w:tc>
        <w:tc>
          <w:tcPr>
            <w:tcW w:w="1985" w:type="dxa"/>
            <w:gridSpan w:val="3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2011</w:t>
            </w:r>
          </w:p>
        </w:tc>
        <w:tc>
          <w:tcPr>
            <w:tcW w:w="1843" w:type="dxa"/>
            <w:gridSpan w:val="2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2012</w:t>
            </w:r>
          </w:p>
        </w:tc>
        <w:tc>
          <w:tcPr>
            <w:tcW w:w="2126" w:type="dxa"/>
            <w:gridSpan w:val="4"/>
          </w:tcPr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2013</w:t>
            </w:r>
          </w:p>
        </w:tc>
      </w:tr>
      <w:tr w:rsidR="0022340D" w:rsidRPr="009622A4" w:rsidTr="001D38EB">
        <w:tc>
          <w:tcPr>
            <w:tcW w:w="4880" w:type="dxa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3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3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4"/>
          </w:tcPr>
          <w:p w:rsidR="0022340D" w:rsidRPr="009622A4" w:rsidRDefault="0022340D" w:rsidP="00195142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</w:t>
            </w:r>
          </w:p>
        </w:tc>
      </w:tr>
      <w:tr w:rsidR="0022340D" w:rsidRPr="009622A4" w:rsidTr="0022340D">
        <w:trPr>
          <w:cantSplit/>
        </w:trPr>
        <w:tc>
          <w:tcPr>
            <w:tcW w:w="15701" w:type="dxa"/>
            <w:gridSpan w:val="16"/>
          </w:tcPr>
          <w:p w:rsidR="0022340D" w:rsidRDefault="0022340D" w:rsidP="00195142">
            <w:pPr>
              <w:pStyle w:val="a3"/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1. Развитие системы информирования населения о доступных мерах профилактики ВИЧ – инфекции.</w:t>
            </w:r>
          </w:p>
        </w:tc>
      </w:tr>
      <w:tr w:rsidR="001D38EB" w:rsidRPr="009622A4" w:rsidTr="001D38EB">
        <w:tc>
          <w:tcPr>
            <w:tcW w:w="4900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выд</w:t>
            </w:r>
            <w:proofErr w:type="spellEnd"/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выд</w:t>
            </w:r>
            <w:proofErr w:type="spellEnd"/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выд</w:t>
            </w:r>
            <w:proofErr w:type="spellEnd"/>
          </w:p>
        </w:tc>
        <w:tc>
          <w:tcPr>
            <w:tcW w:w="1275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выд</w:t>
            </w:r>
            <w:proofErr w:type="spellEnd"/>
          </w:p>
        </w:tc>
      </w:tr>
      <w:tr w:rsidR="001D38EB" w:rsidRPr="009622A4" w:rsidTr="001D38EB">
        <w:tc>
          <w:tcPr>
            <w:tcW w:w="4900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1.1.Разработка, издание и распространение санитарно – просветительных материалов (памятки, буклеты, плакаты) по профилактике ВИЧ – инфекции для различных групп населения, в том числе для молодежи и подростков. </w:t>
            </w:r>
          </w:p>
        </w:tc>
        <w:tc>
          <w:tcPr>
            <w:tcW w:w="1304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Памятки-1тыс</w:t>
            </w:r>
            <w:proofErr w:type="gramStart"/>
            <w:r w:rsidRPr="009622A4">
              <w:rPr>
                <w:b w:val="0"/>
                <w:sz w:val="24"/>
                <w:szCs w:val="24"/>
              </w:rPr>
              <w:t>.х</w:t>
            </w:r>
            <w:proofErr w:type="gramEnd"/>
            <w:r w:rsidRPr="009622A4">
              <w:rPr>
                <w:b w:val="0"/>
                <w:sz w:val="24"/>
                <w:szCs w:val="24"/>
              </w:rPr>
              <w:t xml:space="preserve"> 5руб.=5тыс.руб</w:t>
            </w:r>
          </w:p>
          <w:p w:rsidR="0022340D" w:rsidRPr="009622A4" w:rsidRDefault="0022340D" w:rsidP="001D38EB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Буклеты  1тыс</w:t>
            </w:r>
            <w:proofErr w:type="gramStart"/>
            <w:r w:rsidRPr="009622A4">
              <w:rPr>
                <w:b w:val="0"/>
                <w:sz w:val="24"/>
                <w:szCs w:val="24"/>
              </w:rPr>
              <w:t>.х</w:t>
            </w:r>
            <w:proofErr w:type="gramEnd"/>
            <w:r w:rsidRPr="009622A4">
              <w:rPr>
                <w:b w:val="0"/>
                <w:sz w:val="24"/>
                <w:szCs w:val="24"/>
              </w:rPr>
              <w:t>10 руб.=10тыс.руб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1D38EB" w:rsidRPr="009622A4" w:rsidTr="001D38EB">
        <w:tc>
          <w:tcPr>
            <w:tcW w:w="4900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1.2.Приобретение тематических видеофильмов, видеоклипов по профилактике ВИЧ - инфекции и использование их в средствах массовой информации.</w:t>
            </w:r>
          </w:p>
        </w:tc>
        <w:tc>
          <w:tcPr>
            <w:tcW w:w="1304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9622A4">
              <w:rPr>
                <w:b w:val="0"/>
                <w:sz w:val="24"/>
                <w:szCs w:val="24"/>
              </w:rPr>
              <w:t>видеофильм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 видеоклипа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1D38EB" w:rsidRPr="009622A4" w:rsidTr="001D38EB">
        <w:tc>
          <w:tcPr>
            <w:tcW w:w="4900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1.3.Организация и проведение массовых мероприятий для молодежной аудитории, посвященных пропаганде </w:t>
            </w:r>
            <w:r>
              <w:rPr>
                <w:b w:val="0"/>
                <w:sz w:val="24"/>
                <w:szCs w:val="24"/>
              </w:rPr>
              <w:t>здорового образа жизни</w:t>
            </w:r>
            <w:r w:rsidRPr="009622A4">
              <w:rPr>
                <w:b w:val="0"/>
                <w:sz w:val="24"/>
                <w:szCs w:val="24"/>
              </w:rPr>
              <w:t>, проведение акций по профилактике ВИЧ – инфекции.</w:t>
            </w:r>
          </w:p>
        </w:tc>
        <w:tc>
          <w:tcPr>
            <w:tcW w:w="1304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Ежегодная акция  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1D38EB" w:rsidRPr="009622A4" w:rsidTr="001D38EB">
        <w:trPr>
          <w:trHeight w:val="491"/>
        </w:trPr>
        <w:tc>
          <w:tcPr>
            <w:tcW w:w="4900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Всего по разделу:</w:t>
            </w:r>
          </w:p>
        </w:tc>
        <w:tc>
          <w:tcPr>
            <w:tcW w:w="1304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180,0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22340D" w:rsidRDefault="0022340D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2340D" w:rsidRPr="009622A4" w:rsidTr="0022340D">
        <w:trPr>
          <w:cantSplit/>
        </w:trPr>
        <w:tc>
          <w:tcPr>
            <w:tcW w:w="15701" w:type="dxa"/>
            <w:gridSpan w:val="16"/>
          </w:tcPr>
          <w:p w:rsidR="00297BD0" w:rsidRDefault="00297BD0" w:rsidP="00195142">
            <w:pPr>
              <w:pStyle w:val="a3"/>
              <w:rPr>
                <w:sz w:val="24"/>
                <w:szCs w:val="24"/>
              </w:rPr>
            </w:pPr>
          </w:p>
          <w:p w:rsidR="00297BD0" w:rsidRDefault="00297BD0" w:rsidP="00195142">
            <w:pPr>
              <w:pStyle w:val="a3"/>
              <w:rPr>
                <w:sz w:val="24"/>
                <w:szCs w:val="24"/>
              </w:rPr>
            </w:pPr>
          </w:p>
          <w:p w:rsidR="00297BD0" w:rsidRDefault="00297BD0" w:rsidP="00195142">
            <w:pPr>
              <w:pStyle w:val="a3"/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2. Использование современных средств диагностики и лечения ВИЧ-инфекции и оппортунистических заболеваний</w:t>
            </w:r>
          </w:p>
        </w:tc>
      </w:tr>
      <w:tr w:rsidR="0022340D" w:rsidRPr="009622A4" w:rsidTr="001D38EB">
        <w:trPr>
          <w:trHeight w:val="2024"/>
        </w:trPr>
        <w:tc>
          <w:tcPr>
            <w:tcW w:w="4928" w:type="dxa"/>
            <w:gridSpan w:val="3"/>
            <w:vMerge w:val="restart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2.1. Закупка медицинского оборудования для </w:t>
            </w:r>
            <w:r>
              <w:rPr>
                <w:b w:val="0"/>
                <w:sz w:val="24"/>
                <w:szCs w:val="24"/>
              </w:rPr>
              <w:t>лечебн</w:t>
            </w:r>
            <w:proofErr w:type="gramStart"/>
            <w:r>
              <w:rPr>
                <w:b w:val="0"/>
                <w:sz w:val="24"/>
                <w:szCs w:val="24"/>
              </w:rPr>
              <w:t>о-</w:t>
            </w:r>
            <w:proofErr w:type="gramEnd"/>
            <w:r>
              <w:rPr>
                <w:b w:val="0"/>
                <w:sz w:val="24"/>
                <w:szCs w:val="24"/>
              </w:rPr>
              <w:t xml:space="preserve"> профилактических учреждений </w:t>
            </w:r>
            <w:r w:rsidRPr="009622A4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9622A4">
              <w:rPr>
                <w:b w:val="0"/>
                <w:sz w:val="24"/>
                <w:szCs w:val="24"/>
              </w:rPr>
              <w:t>Ишимбайского</w:t>
            </w:r>
            <w:proofErr w:type="spellEnd"/>
            <w:r w:rsidRPr="009622A4">
              <w:rPr>
                <w:b w:val="0"/>
                <w:sz w:val="24"/>
                <w:szCs w:val="24"/>
              </w:rPr>
              <w:t xml:space="preserve"> района (сельских участковых больниц, врачебных амбулаторий и фельдшерско-акушерских пунктов)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9622A4">
              <w:rPr>
                <w:b w:val="0"/>
                <w:sz w:val="24"/>
                <w:szCs w:val="24"/>
              </w:rPr>
              <w:t xml:space="preserve">Паровой </w:t>
            </w:r>
            <w:r w:rsidR="001D38EB">
              <w:rPr>
                <w:b w:val="0"/>
                <w:sz w:val="22"/>
                <w:szCs w:val="22"/>
              </w:rPr>
              <w:t>стерилизатор 4Х150тыс</w:t>
            </w:r>
            <w:proofErr w:type="gramStart"/>
            <w:r w:rsidR="001D38EB">
              <w:rPr>
                <w:b w:val="0"/>
                <w:sz w:val="22"/>
                <w:szCs w:val="22"/>
              </w:rPr>
              <w:t>.р</w:t>
            </w:r>
            <w:proofErr w:type="gramEnd"/>
            <w:r w:rsidR="001D38EB">
              <w:rPr>
                <w:b w:val="0"/>
                <w:sz w:val="22"/>
                <w:szCs w:val="22"/>
              </w:rPr>
              <w:t>уб</w:t>
            </w:r>
          </w:p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Воздушный стерилизато</w:t>
            </w:r>
            <w:r w:rsidR="001D38EB">
              <w:rPr>
                <w:b w:val="0"/>
                <w:sz w:val="22"/>
                <w:szCs w:val="22"/>
              </w:rPr>
              <w:t>р 28Х30тыс</w:t>
            </w:r>
            <w:proofErr w:type="gramStart"/>
            <w:r w:rsidR="001D38EB">
              <w:rPr>
                <w:b w:val="0"/>
                <w:sz w:val="22"/>
                <w:szCs w:val="22"/>
              </w:rPr>
              <w:t>.р</w:t>
            </w:r>
            <w:proofErr w:type="gramEnd"/>
            <w:r w:rsidR="001D38EB">
              <w:rPr>
                <w:b w:val="0"/>
                <w:sz w:val="22"/>
                <w:szCs w:val="22"/>
              </w:rPr>
              <w:t>уб</w:t>
            </w:r>
          </w:p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Холодильник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1D38EB">
              <w:rPr>
                <w:b w:val="0"/>
                <w:sz w:val="22"/>
                <w:szCs w:val="22"/>
              </w:rPr>
              <w:t>4х 15,0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150,0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210,0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210,0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210,0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210,0</w:t>
            </w: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</w:p>
          <w:p w:rsidR="0022340D" w:rsidRPr="009622A4" w:rsidRDefault="0022340D" w:rsidP="00195142">
            <w:pPr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15,0</w:t>
            </w:r>
          </w:p>
        </w:tc>
        <w:tc>
          <w:tcPr>
            <w:tcW w:w="898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rPr>
                <w:sz w:val="24"/>
                <w:szCs w:val="24"/>
              </w:rPr>
            </w:pPr>
          </w:p>
        </w:tc>
      </w:tr>
      <w:tr w:rsidR="0022340D" w:rsidRPr="009622A4" w:rsidTr="001D38EB">
        <w:trPr>
          <w:trHeight w:val="280"/>
        </w:trPr>
        <w:tc>
          <w:tcPr>
            <w:tcW w:w="4928" w:type="dxa"/>
            <w:gridSpan w:val="3"/>
            <w:vMerge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2"/>
          </w:tcPr>
          <w:p w:rsidR="0022340D" w:rsidRPr="009622A4" w:rsidRDefault="00042988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1654,1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375,0</w:t>
            </w:r>
          </w:p>
        </w:tc>
        <w:tc>
          <w:tcPr>
            <w:tcW w:w="992" w:type="dxa"/>
          </w:tcPr>
          <w:p w:rsidR="0022340D" w:rsidRPr="009622A4" w:rsidRDefault="00042988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292,4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375,0</w:t>
            </w:r>
          </w:p>
        </w:tc>
        <w:tc>
          <w:tcPr>
            <w:tcW w:w="851" w:type="dxa"/>
          </w:tcPr>
          <w:p w:rsidR="0022340D" w:rsidRPr="009622A4" w:rsidRDefault="00042988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340,0</w:t>
            </w:r>
          </w:p>
        </w:tc>
        <w:tc>
          <w:tcPr>
            <w:tcW w:w="1228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375,0</w:t>
            </w:r>
          </w:p>
        </w:tc>
        <w:tc>
          <w:tcPr>
            <w:tcW w:w="898" w:type="dxa"/>
            <w:gridSpan w:val="2"/>
          </w:tcPr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22340D" w:rsidRPr="009622A4" w:rsidTr="001D38EB">
        <w:trPr>
          <w:trHeight w:val="1134"/>
        </w:trPr>
        <w:tc>
          <w:tcPr>
            <w:tcW w:w="4928" w:type="dxa"/>
            <w:gridSpan w:val="3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2.2.Закупка лекарственных препаратов для проведения </w:t>
            </w:r>
            <w:proofErr w:type="spellStart"/>
            <w:r w:rsidRPr="009622A4">
              <w:rPr>
                <w:b w:val="0"/>
                <w:sz w:val="24"/>
                <w:szCs w:val="24"/>
              </w:rPr>
              <w:t>антиретровирусной</w:t>
            </w:r>
            <w:proofErr w:type="spellEnd"/>
            <w:r w:rsidRPr="009622A4">
              <w:rPr>
                <w:b w:val="0"/>
                <w:sz w:val="24"/>
                <w:szCs w:val="24"/>
              </w:rPr>
              <w:t xml:space="preserve"> терапии медицинским работникам при возникновении аварийных ситуаций.</w:t>
            </w:r>
          </w:p>
        </w:tc>
        <w:tc>
          <w:tcPr>
            <w:tcW w:w="1276" w:type="dxa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АЗТ</w:t>
            </w: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1упак</w:t>
            </w:r>
            <w:proofErr w:type="gramStart"/>
            <w:r w:rsidRPr="009622A4">
              <w:rPr>
                <w:b w:val="0"/>
                <w:sz w:val="24"/>
                <w:szCs w:val="24"/>
              </w:rPr>
              <w:t>.Х</w:t>
            </w:r>
            <w:proofErr w:type="gramEnd"/>
            <w:r w:rsidRPr="009622A4">
              <w:rPr>
                <w:b w:val="0"/>
                <w:sz w:val="24"/>
                <w:szCs w:val="24"/>
              </w:rPr>
              <w:t xml:space="preserve"> 8 тыс.руб.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8,0</w:t>
            </w:r>
          </w:p>
        </w:tc>
        <w:tc>
          <w:tcPr>
            <w:tcW w:w="1134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297BD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8,0</w:t>
            </w:r>
          </w:p>
        </w:tc>
        <w:tc>
          <w:tcPr>
            <w:tcW w:w="992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297BD0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8,0</w:t>
            </w:r>
          </w:p>
        </w:tc>
        <w:tc>
          <w:tcPr>
            <w:tcW w:w="898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22340D" w:rsidRPr="009622A4" w:rsidTr="001D38EB">
        <w:trPr>
          <w:trHeight w:val="1307"/>
        </w:trPr>
        <w:tc>
          <w:tcPr>
            <w:tcW w:w="492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2.3. Обеспечение лаборатории   тест-системами для проведения </w:t>
            </w:r>
            <w:proofErr w:type="spellStart"/>
            <w:r w:rsidRPr="009622A4">
              <w:rPr>
                <w:b w:val="0"/>
                <w:sz w:val="24"/>
                <w:szCs w:val="24"/>
              </w:rPr>
              <w:t>скрининговых</w:t>
            </w:r>
            <w:proofErr w:type="spellEnd"/>
            <w:r w:rsidRPr="009622A4">
              <w:rPr>
                <w:b w:val="0"/>
                <w:sz w:val="24"/>
                <w:szCs w:val="24"/>
              </w:rPr>
              <w:t xml:space="preserve"> (массовых) обследований на гепатиты</w:t>
            </w:r>
            <w:proofErr w:type="gramStart"/>
            <w:r w:rsidRPr="009622A4">
              <w:rPr>
                <w:b w:val="0"/>
                <w:sz w:val="24"/>
                <w:szCs w:val="24"/>
              </w:rPr>
              <w:t xml:space="preserve"> В</w:t>
            </w:r>
            <w:proofErr w:type="gramEnd"/>
            <w:r w:rsidRPr="009622A4">
              <w:rPr>
                <w:b w:val="0"/>
                <w:sz w:val="24"/>
                <w:szCs w:val="24"/>
              </w:rPr>
              <w:t xml:space="preserve"> и С</w:t>
            </w:r>
          </w:p>
        </w:tc>
        <w:tc>
          <w:tcPr>
            <w:tcW w:w="1276" w:type="dxa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25 тыс. населения ежегодно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9622A4">
              <w:rPr>
                <w:b w:val="0"/>
                <w:sz w:val="24"/>
                <w:szCs w:val="24"/>
              </w:rPr>
              <w:t xml:space="preserve">(1 </w:t>
            </w:r>
            <w:proofErr w:type="spellStart"/>
            <w:r w:rsidRPr="009622A4">
              <w:rPr>
                <w:b w:val="0"/>
                <w:sz w:val="24"/>
                <w:szCs w:val="24"/>
              </w:rPr>
              <w:t>исслед</w:t>
            </w:r>
            <w:proofErr w:type="spellEnd"/>
            <w:r w:rsidRPr="009622A4">
              <w:rPr>
                <w:b w:val="0"/>
                <w:sz w:val="24"/>
                <w:szCs w:val="24"/>
              </w:rPr>
              <w:t>.</w:t>
            </w:r>
            <w:proofErr w:type="gramEnd"/>
            <w:r w:rsidRPr="009622A4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9622A4">
              <w:rPr>
                <w:b w:val="0"/>
                <w:sz w:val="24"/>
                <w:szCs w:val="24"/>
              </w:rPr>
              <w:t>Х 21 руб.)</w:t>
            </w:r>
            <w:proofErr w:type="gramEnd"/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525,0</w:t>
            </w:r>
          </w:p>
        </w:tc>
        <w:tc>
          <w:tcPr>
            <w:tcW w:w="1134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04298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58,11</w:t>
            </w: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525,0</w:t>
            </w:r>
          </w:p>
        </w:tc>
        <w:tc>
          <w:tcPr>
            <w:tcW w:w="992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04298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</w:t>
            </w: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525,0</w:t>
            </w:r>
          </w:p>
        </w:tc>
        <w:tc>
          <w:tcPr>
            <w:tcW w:w="851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04298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525,0</w:t>
            </w:r>
          </w:p>
        </w:tc>
        <w:tc>
          <w:tcPr>
            <w:tcW w:w="898" w:type="dxa"/>
            <w:gridSpan w:val="2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32A83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56,2</w:t>
            </w:r>
          </w:p>
        </w:tc>
      </w:tr>
      <w:tr w:rsidR="0022340D" w:rsidRPr="009622A4" w:rsidTr="001D38EB">
        <w:tc>
          <w:tcPr>
            <w:tcW w:w="492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Всего по разделу:</w:t>
            </w:r>
          </w:p>
        </w:tc>
        <w:tc>
          <w:tcPr>
            <w:tcW w:w="1276" w:type="dxa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3632,0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908,0</w:t>
            </w:r>
          </w:p>
        </w:tc>
        <w:tc>
          <w:tcPr>
            <w:tcW w:w="1134" w:type="dxa"/>
            <w:gridSpan w:val="2"/>
          </w:tcPr>
          <w:p w:rsidR="0022340D" w:rsidRPr="009622A4" w:rsidRDefault="00042988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1712,21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908,0</w:t>
            </w:r>
          </w:p>
        </w:tc>
        <w:tc>
          <w:tcPr>
            <w:tcW w:w="992" w:type="dxa"/>
          </w:tcPr>
          <w:p w:rsidR="0022340D" w:rsidRPr="009622A4" w:rsidRDefault="00042988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908,0</w:t>
            </w:r>
          </w:p>
        </w:tc>
        <w:tc>
          <w:tcPr>
            <w:tcW w:w="851" w:type="dxa"/>
          </w:tcPr>
          <w:p w:rsidR="0022340D" w:rsidRPr="009622A4" w:rsidRDefault="00042988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362,3</w:t>
            </w:r>
          </w:p>
        </w:tc>
        <w:tc>
          <w:tcPr>
            <w:tcW w:w="1228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908,0</w:t>
            </w:r>
          </w:p>
        </w:tc>
        <w:tc>
          <w:tcPr>
            <w:tcW w:w="898" w:type="dxa"/>
            <w:gridSpan w:val="2"/>
          </w:tcPr>
          <w:p w:rsidR="0022340D" w:rsidRPr="009622A4" w:rsidRDefault="00232A83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</w:tr>
      <w:tr w:rsidR="0022340D" w:rsidRPr="009622A4" w:rsidTr="0022340D">
        <w:trPr>
          <w:cantSplit/>
          <w:trHeight w:val="569"/>
        </w:trPr>
        <w:tc>
          <w:tcPr>
            <w:tcW w:w="15701" w:type="dxa"/>
            <w:gridSpan w:val="16"/>
          </w:tcPr>
          <w:p w:rsidR="0022340D" w:rsidRPr="009622A4" w:rsidRDefault="0022340D" w:rsidP="00195142">
            <w:pPr>
              <w:pStyle w:val="a3"/>
              <w:tabs>
                <w:tab w:val="num" w:pos="360"/>
              </w:tabs>
              <w:ind w:left="360" w:hanging="360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 xml:space="preserve">Развитие материально-технической базы  учреждений по профилактике и борьбе со </w:t>
            </w:r>
            <w:proofErr w:type="spellStart"/>
            <w:r w:rsidRPr="009622A4">
              <w:rPr>
                <w:sz w:val="24"/>
                <w:szCs w:val="24"/>
              </w:rPr>
              <w:t>СПИДом</w:t>
            </w:r>
            <w:proofErr w:type="spellEnd"/>
            <w:r w:rsidRPr="009622A4">
              <w:rPr>
                <w:sz w:val="24"/>
                <w:szCs w:val="24"/>
              </w:rPr>
              <w:t xml:space="preserve"> и </w:t>
            </w:r>
            <w:proofErr w:type="gramStart"/>
            <w:r w:rsidRPr="009622A4">
              <w:rPr>
                <w:sz w:val="24"/>
                <w:szCs w:val="24"/>
              </w:rPr>
              <w:t>инфекционными</w:t>
            </w:r>
            <w:proofErr w:type="gramEnd"/>
          </w:p>
          <w:p w:rsidR="0022340D" w:rsidRPr="009622A4" w:rsidRDefault="0022340D" w:rsidP="0022340D">
            <w:pPr>
              <w:pStyle w:val="a3"/>
              <w:rPr>
                <w:b w:val="0"/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заболеваниями, совершенствование организационно-методического обеспечения.</w:t>
            </w:r>
          </w:p>
        </w:tc>
      </w:tr>
      <w:tr w:rsidR="0022340D" w:rsidRPr="009622A4" w:rsidTr="00297BD0">
        <w:trPr>
          <w:trHeight w:val="1092"/>
        </w:trPr>
        <w:tc>
          <w:tcPr>
            <w:tcW w:w="492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3.1.</w:t>
            </w:r>
            <w:r>
              <w:rPr>
                <w:b w:val="0"/>
                <w:sz w:val="24"/>
                <w:szCs w:val="24"/>
              </w:rPr>
              <w:t>О</w:t>
            </w:r>
            <w:r w:rsidRPr="009622A4">
              <w:rPr>
                <w:b w:val="0"/>
                <w:sz w:val="24"/>
                <w:szCs w:val="24"/>
              </w:rPr>
              <w:t xml:space="preserve">снащение кабинета инфекционных заболеваний и эпидемиологического отдела 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-компьютерной техникой, принтером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-программным обеспечением </w:t>
            </w:r>
          </w:p>
        </w:tc>
        <w:tc>
          <w:tcPr>
            <w:tcW w:w="1276" w:type="dxa"/>
          </w:tcPr>
          <w:p w:rsidR="0022340D" w:rsidRPr="001D38EB" w:rsidRDefault="0022340D" w:rsidP="00195142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38EB">
              <w:rPr>
                <w:b w:val="0"/>
                <w:sz w:val="22"/>
                <w:szCs w:val="22"/>
              </w:rPr>
              <w:t>Местный бюджет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 xml:space="preserve"> компьютер</w:t>
            </w:r>
          </w:p>
          <w:p w:rsidR="0022340D" w:rsidRPr="009622A4" w:rsidRDefault="0022340D" w:rsidP="00195142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2 Х 40 тыс</w:t>
            </w:r>
            <w:proofErr w:type="gramStart"/>
            <w:r w:rsidRPr="009622A4">
              <w:rPr>
                <w:b w:val="0"/>
                <w:sz w:val="24"/>
                <w:szCs w:val="24"/>
              </w:rPr>
              <w:t>.р</w:t>
            </w:r>
            <w:proofErr w:type="gramEnd"/>
            <w:r w:rsidRPr="009622A4">
              <w:rPr>
                <w:b w:val="0"/>
                <w:sz w:val="24"/>
                <w:szCs w:val="24"/>
              </w:rPr>
              <w:t>уб.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80,0</w:t>
            </w:r>
          </w:p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b w:val="0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22340D" w:rsidRDefault="0022340D">
            <w:pPr>
              <w:spacing w:after="200" w:line="276" w:lineRule="auto"/>
              <w:rPr>
                <w:sz w:val="24"/>
                <w:szCs w:val="24"/>
              </w:rPr>
            </w:pPr>
          </w:p>
          <w:p w:rsidR="0022340D" w:rsidRPr="009622A4" w:rsidRDefault="0022340D" w:rsidP="0022340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68" w:type="dxa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5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22340D" w:rsidRPr="009622A4" w:rsidTr="001D38EB">
        <w:tc>
          <w:tcPr>
            <w:tcW w:w="492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Всего по разделу:</w:t>
            </w:r>
          </w:p>
        </w:tc>
        <w:tc>
          <w:tcPr>
            <w:tcW w:w="1276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22340D" w:rsidRPr="009622A4" w:rsidRDefault="00042988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22340D" w:rsidRPr="009622A4" w:rsidRDefault="001D38EB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2340D" w:rsidRPr="009622A4" w:rsidRDefault="001D38EB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2340D" w:rsidRPr="009622A4" w:rsidRDefault="001D38EB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2340D" w:rsidRPr="009622A4" w:rsidRDefault="001D38EB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:rsidR="0022340D" w:rsidRPr="009622A4" w:rsidRDefault="001D38EB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gridSpan w:val="3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2340D" w:rsidRPr="009622A4" w:rsidTr="00831791">
        <w:trPr>
          <w:trHeight w:val="429"/>
        </w:trPr>
        <w:tc>
          <w:tcPr>
            <w:tcW w:w="4928" w:type="dxa"/>
            <w:gridSpan w:val="3"/>
          </w:tcPr>
          <w:p w:rsidR="0022340D" w:rsidRPr="009622A4" w:rsidRDefault="0022340D" w:rsidP="00831791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 xml:space="preserve">И Т О Г </w:t>
            </w:r>
            <w:proofErr w:type="gramStart"/>
            <w:r w:rsidRPr="009622A4">
              <w:rPr>
                <w:sz w:val="24"/>
                <w:szCs w:val="24"/>
              </w:rPr>
              <w:t>О</w:t>
            </w:r>
            <w:proofErr w:type="gramEnd"/>
            <w:r w:rsidRPr="009622A4">
              <w:rPr>
                <w:sz w:val="24"/>
                <w:szCs w:val="24"/>
              </w:rPr>
              <w:t xml:space="preserve">  по Программе</w:t>
            </w:r>
            <w:r>
              <w:rPr>
                <w:sz w:val="24"/>
                <w:szCs w:val="24"/>
              </w:rPr>
              <w:t xml:space="preserve"> запланировано:</w:t>
            </w:r>
          </w:p>
        </w:tc>
        <w:tc>
          <w:tcPr>
            <w:tcW w:w="1276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2340D" w:rsidRPr="009622A4" w:rsidRDefault="0022340D" w:rsidP="00195142">
            <w:pPr>
              <w:pStyle w:val="a3"/>
              <w:jc w:val="left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4012,0</w:t>
            </w:r>
          </w:p>
        </w:tc>
        <w:tc>
          <w:tcPr>
            <w:tcW w:w="992" w:type="dxa"/>
          </w:tcPr>
          <w:p w:rsidR="0022340D" w:rsidRPr="00042988" w:rsidRDefault="0022340D" w:rsidP="00042988">
            <w:pPr>
              <w:pStyle w:val="a3"/>
              <w:jc w:val="both"/>
              <w:rPr>
                <w:sz w:val="22"/>
                <w:szCs w:val="22"/>
              </w:rPr>
            </w:pPr>
            <w:r w:rsidRPr="00042988">
              <w:rPr>
                <w:sz w:val="22"/>
                <w:szCs w:val="22"/>
              </w:rPr>
              <w:t>1153,0</w:t>
            </w:r>
          </w:p>
        </w:tc>
        <w:tc>
          <w:tcPr>
            <w:tcW w:w="992" w:type="dxa"/>
          </w:tcPr>
          <w:p w:rsidR="0022340D" w:rsidRPr="00042988" w:rsidRDefault="0022340D" w:rsidP="00831791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22340D" w:rsidRPr="009622A4" w:rsidRDefault="0022340D" w:rsidP="00042988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953,0</w:t>
            </w:r>
          </w:p>
        </w:tc>
        <w:tc>
          <w:tcPr>
            <w:tcW w:w="992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2340D" w:rsidRPr="009622A4" w:rsidRDefault="0022340D" w:rsidP="00831791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953,0</w:t>
            </w:r>
          </w:p>
        </w:tc>
        <w:tc>
          <w:tcPr>
            <w:tcW w:w="851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22340D" w:rsidRPr="009622A4" w:rsidRDefault="0022340D" w:rsidP="00195142">
            <w:pPr>
              <w:pStyle w:val="a3"/>
              <w:jc w:val="both"/>
              <w:rPr>
                <w:sz w:val="24"/>
                <w:szCs w:val="24"/>
              </w:rPr>
            </w:pPr>
            <w:r w:rsidRPr="009622A4">
              <w:rPr>
                <w:sz w:val="24"/>
                <w:szCs w:val="24"/>
              </w:rPr>
              <w:t>953,0</w:t>
            </w:r>
          </w:p>
        </w:tc>
        <w:tc>
          <w:tcPr>
            <w:tcW w:w="958" w:type="dxa"/>
            <w:gridSpan w:val="3"/>
          </w:tcPr>
          <w:p w:rsidR="0022340D" w:rsidRPr="009622A4" w:rsidRDefault="0022340D" w:rsidP="0022340D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1791" w:rsidRPr="009622A4" w:rsidTr="001D38EB">
        <w:tc>
          <w:tcPr>
            <w:tcW w:w="4928" w:type="dxa"/>
            <w:gridSpan w:val="3"/>
          </w:tcPr>
          <w:p w:rsidR="00831791" w:rsidRPr="009622A4" w:rsidRDefault="00831791" w:rsidP="00831791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Выделено:</w:t>
            </w:r>
          </w:p>
        </w:tc>
        <w:tc>
          <w:tcPr>
            <w:tcW w:w="1276" w:type="dxa"/>
          </w:tcPr>
          <w:p w:rsidR="00831791" w:rsidRPr="009622A4" w:rsidRDefault="00831791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1791" w:rsidRPr="009622A4" w:rsidRDefault="00831791" w:rsidP="00195142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2555,7</w:t>
            </w:r>
          </w:p>
        </w:tc>
        <w:tc>
          <w:tcPr>
            <w:tcW w:w="992" w:type="dxa"/>
          </w:tcPr>
          <w:p w:rsidR="00831791" w:rsidRPr="00042988" w:rsidRDefault="00831791" w:rsidP="00042988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31791" w:rsidRPr="00237A81" w:rsidRDefault="00831791">
            <w:pPr>
              <w:spacing w:after="200" w:line="276" w:lineRule="auto"/>
              <w:rPr>
                <w:b/>
                <w:sz w:val="22"/>
                <w:szCs w:val="22"/>
              </w:rPr>
            </w:pPr>
            <w:r w:rsidRPr="00237A81">
              <w:rPr>
                <w:b/>
                <w:sz w:val="22"/>
                <w:szCs w:val="22"/>
              </w:rPr>
              <w:t>1712,21</w:t>
            </w:r>
          </w:p>
        </w:tc>
        <w:tc>
          <w:tcPr>
            <w:tcW w:w="993" w:type="dxa"/>
            <w:gridSpan w:val="2"/>
          </w:tcPr>
          <w:p w:rsidR="00831791" w:rsidRPr="009622A4" w:rsidRDefault="00831791" w:rsidP="0004298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31791" w:rsidRDefault="00831791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992" w:type="dxa"/>
          </w:tcPr>
          <w:p w:rsidR="00831791" w:rsidRPr="009622A4" w:rsidRDefault="00831791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1791" w:rsidRDefault="00831791" w:rsidP="0019514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362,3</w:t>
            </w:r>
          </w:p>
        </w:tc>
        <w:tc>
          <w:tcPr>
            <w:tcW w:w="1168" w:type="dxa"/>
          </w:tcPr>
          <w:p w:rsidR="00831791" w:rsidRPr="009622A4" w:rsidRDefault="00831791" w:rsidP="0019514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</w:tcPr>
          <w:p w:rsidR="00831791" w:rsidRDefault="00831791" w:rsidP="0022340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</w:tr>
    </w:tbl>
    <w:p w:rsidR="0022340D" w:rsidRPr="00FE1909" w:rsidRDefault="0022340D" w:rsidP="0022340D">
      <w:pPr>
        <w:rPr>
          <w:sz w:val="28"/>
          <w:szCs w:val="28"/>
        </w:rPr>
      </w:pPr>
      <w:r>
        <w:rPr>
          <w:b/>
          <w:sz w:val="32"/>
        </w:rPr>
        <w:t xml:space="preserve">                                                                                  </w:t>
      </w:r>
    </w:p>
    <w:p w:rsidR="00297BD0" w:rsidRPr="00297BD0" w:rsidRDefault="00297BD0">
      <w:pPr>
        <w:rPr>
          <w:sz w:val="28"/>
          <w:szCs w:val="28"/>
        </w:rPr>
      </w:pPr>
      <w:r w:rsidRPr="00297BD0">
        <w:rPr>
          <w:sz w:val="28"/>
          <w:szCs w:val="28"/>
        </w:rPr>
        <w:t xml:space="preserve">Главный врач </w:t>
      </w:r>
    </w:p>
    <w:p w:rsidR="00297BD0" w:rsidRDefault="00297BD0">
      <w:r w:rsidRPr="00297BD0">
        <w:rPr>
          <w:sz w:val="28"/>
          <w:szCs w:val="28"/>
        </w:rPr>
        <w:t xml:space="preserve">ГБУЗ РБ </w:t>
      </w:r>
      <w:proofErr w:type="spellStart"/>
      <w:r w:rsidRPr="00297BD0">
        <w:rPr>
          <w:sz w:val="28"/>
          <w:szCs w:val="28"/>
        </w:rPr>
        <w:t>Ишимбайская</w:t>
      </w:r>
      <w:proofErr w:type="spellEnd"/>
      <w:r w:rsidRPr="00297BD0">
        <w:rPr>
          <w:sz w:val="28"/>
          <w:szCs w:val="28"/>
        </w:rPr>
        <w:t xml:space="preserve"> ЦРБ                                                                  В.К. </w:t>
      </w:r>
      <w:proofErr w:type="spellStart"/>
      <w:r w:rsidRPr="00297BD0">
        <w:rPr>
          <w:sz w:val="28"/>
          <w:szCs w:val="28"/>
        </w:rPr>
        <w:t>Ващук</w:t>
      </w:r>
      <w:proofErr w:type="spellEnd"/>
      <w:r w:rsidRPr="00297BD0">
        <w:rPr>
          <w:sz w:val="28"/>
          <w:szCs w:val="28"/>
        </w:rPr>
        <w:t xml:space="preserve">    </w:t>
      </w:r>
    </w:p>
    <w:sectPr w:rsidR="00297BD0" w:rsidSect="00297BD0">
      <w:pgSz w:w="16838" w:h="11906" w:orient="landscape" w:code="9"/>
      <w:pgMar w:top="567" w:right="709" w:bottom="851" w:left="709" w:header="720" w:footer="720" w:gutter="0"/>
      <w:paperSrc w:first="37" w:other="3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0D"/>
    <w:rsid w:val="00042988"/>
    <w:rsid w:val="001D1526"/>
    <w:rsid w:val="001D38EB"/>
    <w:rsid w:val="0022340D"/>
    <w:rsid w:val="00232A83"/>
    <w:rsid w:val="00237A81"/>
    <w:rsid w:val="00297BD0"/>
    <w:rsid w:val="00402D0B"/>
    <w:rsid w:val="004B5BDE"/>
    <w:rsid w:val="00831791"/>
    <w:rsid w:val="00A211B1"/>
    <w:rsid w:val="00E2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340D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22340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2013-12-05T09:59:00Z</cp:lastPrinted>
  <dcterms:created xsi:type="dcterms:W3CDTF">2013-12-05T05:49:00Z</dcterms:created>
  <dcterms:modified xsi:type="dcterms:W3CDTF">2013-12-05T10:00:00Z</dcterms:modified>
</cp:coreProperties>
</file>